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6A1DEC">
        <w:rPr>
          <w:rFonts w:ascii="Arial" w:hAnsi="Arial" w:cs="Arial"/>
          <w:sz w:val="24"/>
          <w:szCs w:val="24"/>
        </w:rPr>
        <w:t>28</w:t>
      </w:r>
      <w:r w:rsidR="001C536E">
        <w:rPr>
          <w:rFonts w:ascii="Arial" w:hAnsi="Arial" w:cs="Arial"/>
          <w:sz w:val="24"/>
          <w:szCs w:val="24"/>
        </w:rPr>
        <w:t>.</w:t>
      </w:r>
      <w:r w:rsidR="00696994">
        <w:rPr>
          <w:rFonts w:ascii="Arial" w:hAnsi="Arial" w:cs="Arial"/>
          <w:sz w:val="24"/>
          <w:szCs w:val="24"/>
        </w:rPr>
        <w:t>9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6A1DEC">
        <w:rPr>
          <w:rFonts w:ascii="Arial" w:hAnsi="Arial" w:cs="Arial"/>
          <w:sz w:val="24"/>
          <w:szCs w:val="24"/>
        </w:rPr>
        <w:t>2</w:t>
      </w:r>
      <w:r w:rsidR="00FA1BBC">
        <w:rPr>
          <w:rFonts w:ascii="Arial" w:hAnsi="Arial" w:cs="Arial"/>
          <w:sz w:val="24"/>
          <w:szCs w:val="24"/>
        </w:rPr>
        <w:t>.</w:t>
      </w:r>
      <w:r w:rsidR="006A1DEC">
        <w:rPr>
          <w:rFonts w:ascii="Arial" w:hAnsi="Arial" w:cs="Arial"/>
          <w:sz w:val="24"/>
          <w:szCs w:val="24"/>
        </w:rPr>
        <w:t>10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313608">
        <w:rPr>
          <w:rFonts w:ascii="Arial" w:hAnsi="Arial" w:cs="Arial"/>
          <w:sz w:val="28"/>
          <w:szCs w:val="28"/>
        </w:rPr>
        <w:t xml:space="preserve"> </w:t>
      </w:r>
      <w:r w:rsidR="000E1BD3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28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696994">
        <w:rPr>
          <w:rFonts w:ascii="Arial" w:hAnsi="Arial" w:cs="Arial"/>
          <w:sz w:val="28"/>
          <w:szCs w:val="28"/>
        </w:rPr>
        <w:t>9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 xml:space="preserve">Hrášková krémová </w:t>
      </w:r>
      <w:r w:rsidR="00453FC6">
        <w:rPr>
          <w:rFonts w:ascii="Arial" w:hAnsi="Arial" w:cs="Arial"/>
          <w:sz w:val="28"/>
          <w:szCs w:val="28"/>
        </w:rPr>
        <w:t>1</w:t>
      </w:r>
    </w:p>
    <w:p w:rsidR="00982DB8" w:rsidRDefault="006A1DEC" w:rsidP="00DA281B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na rošte, slovenská ryža</w:t>
      </w:r>
      <w:r w:rsidR="000E1BD3">
        <w:rPr>
          <w:rFonts w:ascii="Arial" w:hAnsi="Arial" w:cs="Arial"/>
          <w:sz w:val="28"/>
          <w:szCs w:val="28"/>
        </w:rPr>
        <w:t xml:space="preserve"> </w:t>
      </w:r>
      <w:r w:rsidR="004A6350" w:rsidRPr="004A6350">
        <w:rPr>
          <w:rFonts w:ascii="Arial" w:hAnsi="Arial" w:cs="Arial"/>
          <w:sz w:val="28"/>
          <w:szCs w:val="28"/>
        </w:rPr>
        <w:t xml:space="preserve"> </w:t>
      </w:r>
      <w:r w:rsidR="0069699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,10</w:t>
      </w:r>
      <w:r w:rsidR="00871E03" w:rsidRPr="004A6350">
        <w:rPr>
          <w:rFonts w:ascii="Arial" w:hAnsi="Arial" w:cs="Arial"/>
          <w:sz w:val="28"/>
          <w:szCs w:val="28"/>
        </w:rPr>
        <w:t xml:space="preserve"> </w:t>
      </w:r>
    </w:p>
    <w:p w:rsidR="00A203D1" w:rsidRPr="004A6350" w:rsidRDefault="00A203D1" w:rsidP="00A203D1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</w:p>
    <w:p w:rsidR="00CE430C" w:rsidRPr="00A54BAD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0E1BD3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29</w:t>
      </w:r>
      <w:r w:rsidR="0083202E">
        <w:rPr>
          <w:rFonts w:ascii="Arial" w:hAnsi="Arial" w:cs="Arial"/>
          <w:sz w:val="28"/>
          <w:szCs w:val="28"/>
        </w:rPr>
        <w:t>.</w:t>
      </w:r>
      <w:r w:rsidR="00B61A86">
        <w:rPr>
          <w:rFonts w:ascii="Arial" w:hAnsi="Arial" w:cs="Arial"/>
          <w:sz w:val="28"/>
          <w:szCs w:val="28"/>
        </w:rPr>
        <w:t>9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polievka- Slepačia s niťovkami 1,3</w:t>
      </w:r>
      <w:r w:rsidR="00D31C98">
        <w:rPr>
          <w:rFonts w:ascii="Arial" w:hAnsi="Arial" w:cs="Arial"/>
          <w:sz w:val="28"/>
          <w:szCs w:val="28"/>
        </w:rPr>
        <w:t xml:space="preserve"> </w:t>
      </w:r>
    </w:p>
    <w:p w:rsidR="00CE430C" w:rsidRPr="00B61A86" w:rsidRDefault="006A1DEC" w:rsidP="00B61A86">
      <w:pPr>
        <w:spacing w:line="276" w:lineRule="auto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A-Kuracie prsia s hubovou omáčkou, pečené </w:t>
      </w:r>
      <w:r w:rsidR="000E1BD3" w:rsidRPr="00B61A86">
        <w:rPr>
          <w:rFonts w:ascii="Arial" w:hAnsi="Arial" w:cs="Arial"/>
          <w:sz w:val="28"/>
          <w:szCs w:val="28"/>
        </w:rPr>
        <w:t xml:space="preserve"> </w:t>
      </w:r>
      <w:r w:rsidR="00B06B14" w:rsidRPr="00B61A86">
        <w:rPr>
          <w:rFonts w:ascii="Arial" w:hAnsi="Arial" w:cs="Arial"/>
          <w:sz w:val="28"/>
          <w:szCs w:val="28"/>
        </w:rPr>
        <w:t xml:space="preserve"> </w:t>
      </w:r>
      <w:r w:rsidR="00B91424" w:rsidRPr="00B61A86">
        <w:rPr>
          <w:rFonts w:ascii="Arial" w:hAnsi="Arial" w:cs="Arial"/>
          <w:sz w:val="28"/>
          <w:szCs w:val="28"/>
        </w:rPr>
        <w:t xml:space="preserve"> </w:t>
      </w:r>
      <w:r w:rsidR="005B2A18" w:rsidRPr="00B61A86">
        <w:rPr>
          <w:rFonts w:ascii="Arial" w:hAnsi="Arial" w:cs="Arial"/>
          <w:sz w:val="28"/>
          <w:szCs w:val="28"/>
        </w:rPr>
        <w:t xml:space="preserve"> </w:t>
      </w:r>
      <w:r w:rsidR="00DD1F46" w:rsidRPr="00B61A86">
        <w:rPr>
          <w:rFonts w:ascii="Arial" w:hAnsi="Arial" w:cs="Arial"/>
          <w:sz w:val="28"/>
          <w:szCs w:val="28"/>
        </w:rPr>
        <w:t xml:space="preserve"> </w:t>
      </w:r>
      <w:r w:rsidR="00E165A2" w:rsidRPr="00B61A86">
        <w:rPr>
          <w:rFonts w:ascii="Arial" w:hAnsi="Arial" w:cs="Arial"/>
          <w:sz w:val="28"/>
          <w:szCs w:val="28"/>
        </w:rPr>
        <w:t xml:space="preserve"> </w:t>
      </w:r>
      <w:r w:rsidR="00D5733C" w:rsidRPr="00B61A86">
        <w:rPr>
          <w:rFonts w:ascii="Arial" w:hAnsi="Arial" w:cs="Arial"/>
          <w:sz w:val="28"/>
          <w:szCs w:val="28"/>
        </w:rPr>
        <w:t xml:space="preserve">       </w:t>
      </w:r>
      <w:r w:rsidR="00DD1F46" w:rsidRPr="00B61A86">
        <w:rPr>
          <w:rFonts w:ascii="Arial" w:hAnsi="Arial" w:cs="Arial"/>
          <w:sz w:val="28"/>
          <w:szCs w:val="28"/>
        </w:rPr>
        <w:t xml:space="preserve">  </w:t>
      </w:r>
      <w:r w:rsidR="00A22196" w:rsidRPr="00B61A86">
        <w:rPr>
          <w:rFonts w:ascii="Arial" w:hAnsi="Arial" w:cs="Arial"/>
          <w:sz w:val="28"/>
          <w:szCs w:val="28"/>
        </w:rPr>
        <w:t xml:space="preserve"> </w:t>
      </w:r>
      <w:r w:rsidR="00DD1F46" w:rsidRPr="00B61A86">
        <w:rPr>
          <w:rFonts w:ascii="Arial" w:hAnsi="Arial" w:cs="Arial"/>
          <w:sz w:val="28"/>
          <w:szCs w:val="28"/>
        </w:rPr>
        <w:t xml:space="preserve">  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zemiaky, 1,7</w:t>
      </w:r>
      <w:r w:rsidR="00E165A2">
        <w:rPr>
          <w:rFonts w:ascii="Arial" w:hAnsi="Arial" w:cs="Arial"/>
          <w:sz w:val="28"/>
          <w:szCs w:val="28"/>
        </w:rPr>
        <w:t xml:space="preserve"> </w:t>
      </w:r>
      <w:r w:rsidR="00DD1F46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6A1DEC">
        <w:rPr>
          <w:rFonts w:ascii="Arial" w:hAnsi="Arial" w:cs="Arial"/>
          <w:sz w:val="28"/>
          <w:szCs w:val="28"/>
        </w:rPr>
        <w:t>30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B61A86">
        <w:rPr>
          <w:rFonts w:ascii="Arial" w:hAnsi="Arial" w:cs="Arial"/>
          <w:sz w:val="28"/>
          <w:szCs w:val="28"/>
        </w:rPr>
        <w:t>9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142BEB">
        <w:rPr>
          <w:rFonts w:ascii="Arial" w:hAnsi="Arial" w:cs="Arial"/>
          <w:sz w:val="28"/>
          <w:szCs w:val="28"/>
        </w:rPr>
        <w:t>Hovädzia s drobkami</w:t>
      </w:r>
      <w:r w:rsidR="00517CD3">
        <w:rPr>
          <w:rFonts w:ascii="Arial" w:hAnsi="Arial" w:cs="Arial"/>
          <w:sz w:val="28"/>
          <w:szCs w:val="28"/>
        </w:rPr>
        <w:t xml:space="preserve"> 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6A1DEC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Pečeňová omáčka</w:t>
      </w:r>
      <w:r w:rsidR="00B06B14">
        <w:rPr>
          <w:rFonts w:ascii="Arial" w:hAnsi="Arial" w:cs="Arial"/>
          <w:sz w:val="28"/>
          <w:szCs w:val="28"/>
        </w:rPr>
        <w:t>,</w:t>
      </w:r>
      <w:r w:rsidR="00313608">
        <w:rPr>
          <w:rFonts w:ascii="Arial" w:hAnsi="Arial" w:cs="Arial"/>
          <w:sz w:val="28"/>
          <w:szCs w:val="28"/>
        </w:rPr>
        <w:t xml:space="preserve"> knedľa kysnutá</w:t>
      </w:r>
      <w:r w:rsidR="0083202E">
        <w:rPr>
          <w:rFonts w:ascii="Arial" w:hAnsi="Arial" w:cs="Arial"/>
          <w:sz w:val="28"/>
          <w:szCs w:val="28"/>
        </w:rPr>
        <w:t xml:space="preserve"> 1,3</w:t>
      </w:r>
      <w:r w:rsidR="00B56906">
        <w:rPr>
          <w:rFonts w:ascii="Arial" w:hAnsi="Arial" w:cs="Arial"/>
          <w:sz w:val="28"/>
          <w:szCs w:val="28"/>
        </w:rPr>
        <w:t>,7</w:t>
      </w:r>
      <w:r>
        <w:rPr>
          <w:rFonts w:ascii="Arial" w:hAnsi="Arial" w:cs="Arial"/>
          <w:sz w:val="28"/>
          <w:szCs w:val="28"/>
        </w:rPr>
        <w:t>,9</w:t>
      </w:r>
      <w:bookmarkStart w:id="0" w:name="_GoBack"/>
      <w:bookmarkEnd w:id="0"/>
    </w:p>
    <w:p w:rsidR="00B66975" w:rsidRDefault="00B66975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D50713">
        <w:rPr>
          <w:rFonts w:ascii="Arial" w:hAnsi="Arial" w:cs="Arial"/>
          <w:sz w:val="28"/>
          <w:szCs w:val="28"/>
        </w:rPr>
        <w:t xml:space="preserve"> </w:t>
      </w:r>
      <w:r w:rsidR="00B62EB4">
        <w:rPr>
          <w:rFonts w:ascii="Arial" w:hAnsi="Arial" w:cs="Arial"/>
          <w:sz w:val="28"/>
          <w:szCs w:val="28"/>
        </w:rPr>
        <w:t xml:space="preserve"> </w:t>
      </w:r>
      <w:r w:rsidR="00B06B14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 xml:space="preserve"> </w:t>
      </w:r>
      <w:r w:rsidR="0069311A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83202E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10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6A1DEC">
        <w:rPr>
          <w:rFonts w:ascii="Arial" w:hAnsi="Arial" w:cs="Arial"/>
          <w:sz w:val="28"/>
          <w:szCs w:val="28"/>
        </w:rPr>
        <w:t>Údená s kúpami</w:t>
      </w:r>
      <w:r w:rsidR="004A6350">
        <w:rPr>
          <w:rFonts w:ascii="Arial" w:hAnsi="Arial" w:cs="Arial"/>
          <w:sz w:val="28"/>
          <w:szCs w:val="28"/>
        </w:rPr>
        <w:t xml:space="preserve"> 1</w:t>
      </w:r>
    </w:p>
    <w:p w:rsidR="005E7592" w:rsidRPr="009C4880" w:rsidRDefault="006A1DEC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Údené stehno, fazuľová omáčka, chlieb 1,7,</w:t>
      </w:r>
      <w:r w:rsidR="00696994">
        <w:rPr>
          <w:rFonts w:ascii="Arial" w:hAnsi="Arial" w:cs="Arial"/>
          <w:sz w:val="28"/>
          <w:szCs w:val="28"/>
        </w:rPr>
        <w:t xml:space="preserve"> </w:t>
      </w:r>
    </w:p>
    <w:p w:rsidR="00453FC6" w:rsidRDefault="00453FC6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042E08" w:rsidRPr="00A54BAD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A203D1">
        <w:rPr>
          <w:rFonts w:ascii="Arial" w:hAnsi="Arial" w:cs="Arial"/>
          <w:sz w:val="28"/>
          <w:szCs w:val="28"/>
        </w:rPr>
        <w:t xml:space="preserve"> </w:t>
      </w:r>
      <w:r w:rsidR="00142BEB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6A1DEC">
        <w:rPr>
          <w:rFonts w:ascii="Arial" w:hAnsi="Arial" w:cs="Arial"/>
          <w:sz w:val="28"/>
          <w:szCs w:val="28"/>
        </w:rPr>
        <w:t>2</w:t>
      </w:r>
      <w:r w:rsidR="00B06B14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Zemiaková kyslá 1</w:t>
      </w:r>
    </w:p>
    <w:p w:rsidR="00E64A71" w:rsidRPr="006D6208" w:rsidRDefault="006A1DEC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Rohový tvarohový koláč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678" w:rsidRDefault="00DB5678" w:rsidP="00A23D85">
      <w:r>
        <w:separator/>
      </w:r>
    </w:p>
  </w:endnote>
  <w:endnote w:type="continuationSeparator" w:id="0">
    <w:p w:rsidR="00DB5678" w:rsidRDefault="00DB5678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678" w:rsidRDefault="00DB5678" w:rsidP="00A23D85">
      <w:r>
        <w:separator/>
      </w:r>
    </w:p>
  </w:footnote>
  <w:footnote w:type="continuationSeparator" w:id="0">
    <w:p w:rsidR="00DB5678" w:rsidRDefault="00DB5678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4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26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5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3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B43"/>
    <w:rsid w:val="008B7DE1"/>
    <w:rsid w:val="008C1546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4E70-D95B-41BD-82A6-713F547F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22</cp:revision>
  <cp:lastPrinted>2018-08-07T06:38:00Z</cp:lastPrinted>
  <dcterms:created xsi:type="dcterms:W3CDTF">2020-02-07T10:06:00Z</dcterms:created>
  <dcterms:modified xsi:type="dcterms:W3CDTF">2020-09-22T07:32:00Z</dcterms:modified>
</cp:coreProperties>
</file>