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8C20C9">
        <w:rPr>
          <w:rFonts w:ascii="Arial" w:hAnsi="Arial" w:cs="Arial"/>
          <w:sz w:val="24"/>
          <w:szCs w:val="24"/>
        </w:rPr>
        <w:t>16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8C20C9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8C20C9">
        <w:rPr>
          <w:rFonts w:ascii="Arial" w:hAnsi="Arial" w:cs="Arial"/>
          <w:sz w:val="24"/>
          <w:szCs w:val="24"/>
        </w:rPr>
        <w:t>20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8C20C9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8C20C9">
        <w:rPr>
          <w:rFonts w:ascii="Arial" w:hAnsi="Arial" w:cs="Arial"/>
          <w:sz w:val="28"/>
          <w:szCs w:val="28"/>
        </w:rPr>
        <w:t>1</w:t>
      </w:r>
      <w:r w:rsidR="00035EEF">
        <w:rPr>
          <w:rFonts w:ascii="Arial" w:hAnsi="Arial" w:cs="Arial"/>
          <w:sz w:val="28"/>
          <w:szCs w:val="28"/>
        </w:rPr>
        <w:t>6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8C20C9">
        <w:rPr>
          <w:rFonts w:ascii="Arial" w:hAnsi="Arial" w:cs="Arial"/>
          <w:sz w:val="28"/>
          <w:szCs w:val="28"/>
        </w:rPr>
        <w:t>1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8C20C9">
        <w:rPr>
          <w:rFonts w:ascii="Arial" w:hAnsi="Arial" w:cs="Arial"/>
          <w:sz w:val="28"/>
          <w:szCs w:val="28"/>
        </w:rPr>
        <w:t>Brokolicová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8C20C9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Mexický guláš, dusená ryža 1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8C20C9">
        <w:rPr>
          <w:rFonts w:ascii="Arial" w:hAnsi="Arial" w:cs="Arial"/>
          <w:sz w:val="28"/>
          <w:szCs w:val="28"/>
        </w:rPr>
        <w:t>1</w:t>
      </w:r>
      <w:r w:rsidR="00035EEF">
        <w:rPr>
          <w:rFonts w:ascii="Arial" w:hAnsi="Arial" w:cs="Arial"/>
          <w:sz w:val="28"/>
          <w:szCs w:val="28"/>
        </w:rPr>
        <w:t>7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8C20C9">
        <w:rPr>
          <w:rFonts w:ascii="Arial" w:hAnsi="Arial" w:cs="Arial"/>
          <w:sz w:val="28"/>
          <w:szCs w:val="28"/>
        </w:rPr>
        <w:t>1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8C20C9">
        <w:rPr>
          <w:rFonts w:ascii="Arial" w:hAnsi="Arial" w:cs="Arial"/>
          <w:sz w:val="28"/>
          <w:szCs w:val="28"/>
        </w:rPr>
        <w:t>SVIATOK</w:t>
      </w:r>
      <w:r w:rsidR="00D31C98">
        <w:rPr>
          <w:rFonts w:ascii="Arial" w:hAnsi="Arial" w:cs="Arial"/>
          <w:sz w:val="28"/>
          <w:szCs w:val="28"/>
        </w:rPr>
        <w:t xml:space="preserve"> </w:t>
      </w:r>
    </w:p>
    <w:p w:rsidR="00CE430C" w:rsidRPr="00B61A86" w:rsidRDefault="00B06B14" w:rsidP="00B61A86">
      <w:pPr>
        <w:spacing w:line="276" w:lineRule="auto"/>
        <w:ind w:left="2970"/>
        <w:rPr>
          <w:rFonts w:ascii="Arial" w:hAnsi="Arial" w:cs="Arial"/>
          <w:sz w:val="28"/>
          <w:szCs w:val="28"/>
        </w:rPr>
      </w:pPr>
      <w:r w:rsidRPr="00B61A86">
        <w:rPr>
          <w:rFonts w:ascii="Arial" w:hAnsi="Arial" w:cs="Arial"/>
          <w:sz w:val="28"/>
          <w:szCs w:val="28"/>
        </w:rPr>
        <w:t xml:space="preserve"> </w:t>
      </w:r>
      <w:r w:rsidR="00B91424" w:rsidRPr="00B61A86">
        <w:rPr>
          <w:rFonts w:ascii="Arial" w:hAnsi="Arial" w:cs="Arial"/>
          <w:sz w:val="28"/>
          <w:szCs w:val="28"/>
        </w:rPr>
        <w:t xml:space="preserve"> </w:t>
      </w:r>
      <w:r w:rsidR="005B2A18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</w:t>
      </w:r>
      <w:r w:rsidR="00E165A2" w:rsidRPr="00B61A86">
        <w:rPr>
          <w:rFonts w:ascii="Arial" w:hAnsi="Arial" w:cs="Arial"/>
          <w:sz w:val="28"/>
          <w:szCs w:val="28"/>
        </w:rPr>
        <w:t xml:space="preserve"> </w:t>
      </w:r>
      <w:r w:rsidR="00D5733C" w:rsidRPr="00B61A86">
        <w:rPr>
          <w:rFonts w:ascii="Arial" w:hAnsi="Arial" w:cs="Arial"/>
          <w:sz w:val="28"/>
          <w:szCs w:val="28"/>
        </w:rPr>
        <w:t xml:space="preserve">       </w:t>
      </w:r>
      <w:r w:rsidR="00DD1F46" w:rsidRPr="00B61A86">
        <w:rPr>
          <w:rFonts w:ascii="Arial" w:hAnsi="Arial" w:cs="Arial"/>
          <w:sz w:val="28"/>
          <w:szCs w:val="28"/>
        </w:rPr>
        <w:t xml:space="preserve">  </w:t>
      </w:r>
      <w:r w:rsidR="00A22196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DD1F46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8C20C9">
        <w:rPr>
          <w:rFonts w:ascii="Arial" w:hAnsi="Arial" w:cs="Arial"/>
          <w:sz w:val="28"/>
          <w:szCs w:val="28"/>
        </w:rPr>
        <w:t xml:space="preserve"> 1</w:t>
      </w:r>
      <w:r w:rsidR="00035EEF">
        <w:rPr>
          <w:rFonts w:ascii="Arial" w:hAnsi="Arial" w:cs="Arial"/>
          <w:sz w:val="28"/>
          <w:szCs w:val="28"/>
        </w:rPr>
        <w:t>8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8C20C9">
        <w:rPr>
          <w:rFonts w:ascii="Arial" w:hAnsi="Arial" w:cs="Arial"/>
          <w:sz w:val="28"/>
          <w:szCs w:val="28"/>
        </w:rPr>
        <w:t>1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C20C9">
        <w:rPr>
          <w:rFonts w:ascii="Arial" w:hAnsi="Arial" w:cs="Arial"/>
          <w:sz w:val="28"/>
          <w:szCs w:val="28"/>
        </w:rPr>
        <w:t>Moravský vrabec, kapusta kyslá dusená</w:t>
      </w:r>
      <w:r w:rsidR="00313608">
        <w:rPr>
          <w:rFonts w:ascii="Arial" w:hAnsi="Arial" w:cs="Arial"/>
          <w:sz w:val="28"/>
          <w:szCs w:val="28"/>
        </w:rPr>
        <w:t xml:space="preserve"> knedľa kysnutá</w:t>
      </w:r>
      <w:r w:rsidR="0083202E">
        <w:rPr>
          <w:rFonts w:ascii="Arial" w:hAnsi="Arial" w:cs="Arial"/>
          <w:sz w:val="28"/>
          <w:szCs w:val="28"/>
        </w:rPr>
        <w:t xml:space="preserve"> 1,3</w:t>
      </w:r>
    </w:p>
    <w:p w:rsidR="00B66975" w:rsidRDefault="00B66975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D50713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8C20C9">
        <w:rPr>
          <w:rFonts w:ascii="Arial" w:hAnsi="Arial" w:cs="Arial"/>
          <w:sz w:val="28"/>
          <w:szCs w:val="28"/>
        </w:rPr>
        <w:t>1</w:t>
      </w:r>
      <w:r w:rsidR="00035EEF">
        <w:rPr>
          <w:rFonts w:ascii="Arial" w:hAnsi="Arial" w:cs="Arial"/>
          <w:sz w:val="28"/>
          <w:szCs w:val="28"/>
        </w:rPr>
        <w:t>9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8C20C9">
        <w:rPr>
          <w:rFonts w:ascii="Arial" w:hAnsi="Arial" w:cs="Arial"/>
          <w:sz w:val="28"/>
          <w:szCs w:val="28"/>
        </w:rPr>
        <w:t>1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8C20C9">
        <w:rPr>
          <w:rFonts w:ascii="Arial" w:hAnsi="Arial" w:cs="Arial"/>
          <w:sz w:val="28"/>
          <w:szCs w:val="28"/>
        </w:rPr>
        <w:t>Zeleninová s drobkami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5E7592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>Černohorský kurací rezeň, zemiaková kaša, uhorka</w:t>
      </w:r>
      <w:r w:rsidR="00035EEF">
        <w:rPr>
          <w:rFonts w:ascii="Arial" w:hAnsi="Arial" w:cs="Arial"/>
          <w:sz w:val="28"/>
          <w:szCs w:val="28"/>
        </w:rPr>
        <w:t xml:space="preserve"> 1,</w:t>
      </w:r>
      <w:r w:rsidR="00DA07CE">
        <w:rPr>
          <w:rFonts w:ascii="Arial" w:hAnsi="Arial" w:cs="Arial"/>
          <w:sz w:val="28"/>
          <w:szCs w:val="28"/>
        </w:rPr>
        <w:t>3,7</w:t>
      </w:r>
      <w:bookmarkStart w:id="0" w:name="_GoBack"/>
      <w:bookmarkEnd w:id="0"/>
    </w:p>
    <w:p w:rsidR="00035EEF" w:rsidRPr="00035EEF" w:rsidRDefault="00035EE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035682" w:rsidRPr="00A54BAD">
        <w:rPr>
          <w:rFonts w:ascii="Arial" w:hAnsi="Arial" w:cs="Arial"/>
          <w:sz w:val="28"/>
          <w:szCs w:val="28"/>
        </w:rPr>
        <w:t xml:space="preserve">  </w:t>
      </w:r>
      <w:r w:rsidR="00DA07CE">
        <w:rPr>
          <w:rFonts w:ascii="Arial" w:hAnsi="Arial" w:cs="Arial"/>
          <w:sz w:val="28"/>
          <w:szCs w:val="28"/>
        </w:rPr>
        <w:t xml:space="preserve"> 2</w:t>
      </w:r>
      <w:r w:rsidR="00035EEF">
        <w:rPr>
          <w:rFonts w:ascii="Arial" w:hAnsi="Arial" w:cs="Arial"/>
          <w:sz w:val="28"/>
          <w:szCs w:val="28"/>
        </w:rPr>
        <w:t>0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DA07CE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Šošovicová </w:t>
      </w:r>
      <w:r w:rsidR="006A1DEC">
        <w:rPr>
          <w:rFonts w:ascii="Arial" w:hAnsi="Arial" w:cs="Arial"/>
          <w:sz w:val="28"/>
          <w:szCs w:val="28"/>
        </w:rPr>
        <w:t>1</w:t>
      </w:r>
      <w:r w:rsidR="00CF5965">
        <w:rPr>
          <w:rFonts w:ascii="Arial" w:hAnsi="Arial" w:cs="Arial"/>
          <w:sz w:val="28"/>
          <w:szCs w:val="28"/>
        </w:rPr>
        <w:t>,3</w:t>
      </w:r>
    </w:p>
    <w:p w:rsidR="00E64A71" w:rsidRPr="006D6208" w:rsidRDefault="00DA07CE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Tvarohové buchty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54" w:rsidRDefault="006D6454" w:rsidP="00A23D85">
      <w:r>
        <w:separator/>
      </w:r>
    </w:p>
  </w:endnote>
  <w:endnote w:type="continuationSeparator" w:id="0">
    <w:p w:rsidR="006D6454" w:rsidRDefault="006D645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54" w:rsidRDefault="006D6454" w:rsidP="00A23D85">
      <w:r>
        <w:separator/>
      </w:r>
    </w:p>
  </w:footnote>
  <w:footnote w:type="continuationSeparator" w:id="0">
    <w:p w:rsidR="006D6454" w:rsidRDefault="006D645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4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8476-EAD2-4C83-A80F-C5DBEFA7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28</cp:revision>
  <cp:lastPrinted>2018-08-07T06:38:00Z</cp:lastPrinted>
  <dcterms:created xsi:type="dcterms:W3CDTF">2020-02-07T10:06:00Z</dcterms:created>
  <dcterms:modified xsi:type="dcterms:W3CDTF">2020-11-12T13:45:00Z</dcterms:modified>
</cp:coreProperties>
</file>